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A8" w:rsidRPr="00B779F5" w:rsidRDefault="001830A8" w:rsidP="001830A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b/>
          <w:color w:val="000000" w:themeColor="text1"/>
          <w:sz w:val="20"/>
          <w:lang w:val="af-ZA"/>
        </w:rPr>
        <w:t>ՀԱՅՏԱՐԱՐՈՒԹՅՈՒՆ</w:t>
      </w:r>
    </w:p>
    <w:p w:rsidR="001830A8" w:rsidRPr="00B779F5" w:rsidRDefault="001830A8" w:rsidP="001830A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b/>
          <w:color w:val="000000" w:themeColor="text1"/>
          <w:sz w:val="20"/>
          <w:lang w:val="af-ZA"/>
        </w:rPr>
        <w:t>պայմանագիր կնքելու որոշման մասին</w:t>
      </w:r>
    </w:p>
    <w:p w:rsidR="001830A8" w:rsidRPr="000B56DB" w:rsidRDefault="001830A8" w:rsidP="004E1F52">
      <w:pPr>
        <w:pStyle w:val="3"/>
        <w:ind w:firstLine="0"/>
        <w:rPr>
          <w:color w:val="000000" w:themeColor="text1"/>
          <w:lang w:val="af-ZA"/>
        </w:rPr>
      </w:pP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4E1F52">
        <w:rPr>
          <w:rFonts w:ascii="GHEA Grapalat" w:hAnsi="GHEA Grapalat" w:cs="Sylfaen"/>
          <w:sz w:val="20"/>
          <w:lang w:val="af-ZA"/>
        </w:rPr>
        <w:t xml:space="preserve">ՀՀ </w:t>
      </w:r>
      <w:r w:rsidR="004E1F52">
        <w:rPr>
          <w:rFonts w:ascii="GHEA Grapalat" w:hAnsi="GHEA Grapalat" w:cs="Sylfaen"/>
          <w:sz w:val="20"/>
          <w:lang w:val="ru-RU"/>
        </w:rPr>
        <w:t>ՆԳՆ</w:t>
      </w:r>
      <w:r w:rsidR="004E1F52">
        <w:rPr>
          <w:rFonts w:ascii="GHEA Grapalat" w:hAnsi="GHEA Grapalat" w:cs="Sylfaen"/>
          <w:sz w:val="20"/>
          <w:lang w:val="af-ZA"/>
        </w:rPr>
        <w:t xml:space="preserve"> Կ ԳՀԱ</w:t>
      </w:r>
      <w:r w:rsidR="004E1F52">
        <w:rPr>
          <w:rFonts w:ascii="GHEA Grapalat" w:hAnsi="GHEA Grapalat" w:cs="Sylfaen"/>
          <w:sz w:val="20"/>
        </w:rPr>
        <w:t>Պ</w:t>
      </w:r>
      <w:r w:rsidR="004E1F52">
        <w:rPr>
          <w:rFonts w:ascii="GHEA Grapalat" w:hAnsi="GHEA Grapalat" w:cs="Sylfaen"/>
          <w:sz w:val="20"/>
          <w:lang w:val="af-ZA"/>
        </w:rPr>
        <w:t>ՁԲ-24/</w:t>
      </w:r>
      <w:r w:rsidR="009F3889">
        <w:rPr>
          <w:rFonts w:ascii="GHEA Grapalat" w:hAnsi="GHEA Grapalat" w:cs="Sylfaen"/>
          <w:sz w:val="20"/>
          <w:lang w:val="af-ZA"/>
        </w:rPr>
        <w:t>6</w:t>
      </w:r>
    </w:p>
    <w:p w:rsidR="001830A8" w:rsidRPr="009F3889" w:rsidRDefault="001830A8" w:rsidP="006644D5">
      <w:pPr>
        <w:pStyle w:val="3"/>
        <w:ind w:firstLine="708"/>
        <w:jc w:val="both"/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</w:pPr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«ՀՀ </w:t>
      </w:r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ru-RU"/>
        </w:rPr>
        <w:t>ՆԳՆ</w:t>
      </w:r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կրթահամալիր» ՊՈԱԿ-ը ստորև ներկայացնում է իր կարիքների համար </w:t>
      </w:r>
      <w:proofErr w:type="spellStart"/>
      <w:r w:rsidR="009F3889" w:rsidRPr="009F3889">
        <w:rPr>
          <w:rFonts w:ascii="GHEA Grapalat" w:hAnsi="GHEA Grapalat"/>
          <w:i/>
          <w:color w:val="000000" w:themeColor="text1"/>
          <w:sz w:val="18"/>
          <w:szCs w:val="18"/>
        </w:rPr>
        <w:t>Համակարգչային</w:t>
      </w:r>
      <w:proofErr w:type="spellEnd"/>
      <w:r w:rsidR="009F3889" w:rsidRPr="009F3889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="009F3889" w:rsidRPr="009F3889">
        <w:rPr>
          <w:rFonts w:ascii="GHEA Grapalat" w:hAnsi="GHEA Grapalat"/>
          <w:i/>
          <w:color w:val="000000" w:themeColor="text1"/>
          <w:sz w:val="18"/>
          <w:szCs w:val="18"/>
        </w:rPr>
        <w:t>տեխնիկայի</w:t>
      </w:r>
      <w:proofErr w:type="spellEnd"/>
      <w:r w:rsidR="009F3889" w:rsidRPr="009F3889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 xml:space="preserve"> </w:t>
      </w:r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ձեռքբերման նպատակով կազմակերպված </w:t>
      </w:r>
      <w:r w:rsidR="004E1F52" w:rsidRPr="009F3889">
        <w:rPr>
          <w:rFonts w:ascii="GHEA Grapalat" w:hAnsi="GHEA Grapalat" w:cs="Sylfaen"/>
          <w:sz w:val="18"/>
          <w:szCs w:val="18"/>
          <w:lang w:val="af-ZA"/>
        </w:rPr>
        <w:t xml:space="preserve">ՀՀ </w:t>
      </w:r>
      <w:r w:rsidR="004E1F52" w:rsidRPr="009F3889">
        <w:rPr>
          <w:rFonts w:ascii="GHEA Grapalat" w:hAnsi="GHEA Grapalat" w:cs="Sylfaen"/>
          <w:sz w:val="18"/>
          <w:szCs w:val="18"/>
          <w:lang w:val="ru-RU"/>
        </w:rPr>
        <w:t>ՆԳՆ</w:t>
      </w:r>
      <w:r w:rsidR="004E1F52" w:rsidRPr="009F3889">
        <w:rPr>
          <w:rFonts w:ascii="GHEA Grapalat" w:hAnsi="GHEA Grapalat" w:cs="Sylfaen"/>
          <w:sz w:val="18"/>
          <w:szCs w:val="18"/>
          <w:lang w:val="af-ZA"/>
        </w:rPr>
        <w:t xml:space="preserve"> Կ ԳՀԱ</w:t>
      </w:r>
      <w:r w:rsidR="004E1F52" w:rsidRPr="009F3889">
        <w:rPr>
          <w:rFonts w:ascii="GHEA Grapalat" w:hAnsi="GHEA Grapalat" w:cs="Sylfaen"/>
          <w:sz w:val="18"/>
          <w:szCs w:val="18"/>
        </w:rPr>
        <w:t>Պ</w:t>
      </w:r>
      <w:r w:rsidR="004E1F52" w:rsidRPr="009F3889">
        <w:rPr>
          <w:rFonts w:ascii="GHEA Grapalat" w:hAnsi="GHEA Grapalat" w:cs="Sylfaen"/>
          <w:sz w:val="18"/>
          <w:szCs w:val="18"/>
          <w:lang w:val="af-ZA"/>
        </w:rPr>
        <w:t>ՁԲ-24/</w:t>
      </w:r>
      <w:r w:rsidR="009F3889" w:rsidRPr="009F3889">
        <w:rPr>
          <w:rFonts w:ascii="GHEA Grapalat" w:hAnsi="GHEA Grapalat" w:cs="Sylfaen"/>
          <w:sz w:val="18"/>
          <w:szCs w:val="18"/>
          <w:lang w:val="af-ZA"/>
        </w:rPr>
        <w:t>6</w:t>
      </w:r>
      <w:r w:rsidR="004E1F52" w:rsidRPr="009F38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տեղեկատվությունը: Գնահատող հանձնաժողովի 202</w:t>
      </w:r>
      <w:r w:rsidR="006644D5"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4</w:t>
      </w:r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թվականի </w:t>
      </w:r>
      <w:proofErr w:type="spellStart"/>
      <w:r w:rsidR="009F3889" w:rsidRPr="009F3889">
        <w:rPr>
          <w:rFonts w:ascii="GHEA Grapalat" w:hAnsi="GHEA Grapalat"/>
          <w:b w:val="0"/>
          <w:color w:val="000000" w:themeColor="text1"/>
          <w:sz w:val="18"/>
          <w:szCs w:val="18"/>
        </w:rPr>
        <w:t>մայիսի</w:t>
      </w:r>
      <w:proofErr w:type="spellEnd"/>
      <w:r w:rsidR="009F3889"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="000B56DB"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1</w:t>
      </w:r>
      <w:r w:rsidR="009F3889"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4</w:t>
      </w:r>
      <w:r w:rsidR="006644D5"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-</w:t>
      </w:r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ի թիվ </w:t>
      </w:r>
      <w:r w:rsidR="009F3889"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2</w:t>
      </w:r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որոշմամբ հաստատվել են ընթացակարգի մասնակ</w:t>
      </w:r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ru-RU"/>
        </w:rPr>
        <w:t>ի</w:t>
      </w:r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ց</w:t>
      </w:r>
      <w:proofErr w:type="spellStart"/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ru-RU"/>
        </w:rPr>
        <w:t>ներ</w:t>
      </w:r>
      <w:proofErr w:type="spellEnd"/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ի կողմից ներկայացված հայտ</w:t>
      </w:r>
      <w:proofErr w:type="spellStart"/>
      <w:r w:rsidR="00A91308" w:rsidRPr="009F3889">
        <w:rPr>
          <w:rFonts w:ascii="GHEA Grapalat" w:hAnsi="GHEA Grapalat"/>
          <w:b w:val="0"/>
          <w:color w:val="000000" w:themeColor="text1"/>
          <w:sz w:val="18"/>
          <w:szCs w:val="18"/>
          <w:lang w:val="ru-RU"/>
        </w:rPr>
        <w:t>եր</w:t>
      </w:r>
      <w:proofErr w:type="spellEnd"/>
      <w:r w:rsidRPr="009F3889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ի` հրավերի պահանջներին համապատասխանության գնահատման արդյունքները։ Համաձյան որի`</w:t>
      </w: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1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0B56DB" w:rsidRPr="000B56DB" w:rsidRDefault="001830A8" w:rsidP="000B56DB">
      <w:pPr>
        <w:rPr>
          <w:rFonts w:ascii="GHEA Grapalat" w:hAnsi="GHEA Grapalat" w:cs="Calibri"/>
          <w:iCs/>
          <w:sz w:val="18"/>
          <w:szCs w:val="18"/>
          <w:lang w:val="af-ZA"/>
        </w:rPr>
      </w:pPr>
      <w:r w:rsidRPr="000B56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Գնման</w:t>
      </w:r>
      <w:r w:rsidRPr="000B56D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0B56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առարկա</w:t>
      </w:r>
      <w:r w:rsidRPr="000B56D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0B56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է</w:t>
      </w:r>
      <w:r w:rsidRPr="000B56D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0B56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հանդիսանում`</w:t>
      </w:r>
      <w:r w:rsidR="000B56DB" w:rsidRPr="000B56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="009F3889" w:rsidRPr="00C45EAB">
        <w:rPr>
          <w:rFonts w:ascii="GHEA Grapalat" w:hAnsi="GHEA Grapalat" w:cs="Calibri"/>
          <w:iCs/>
          <w:sz w:val="18"/>
          <w:szCs w:val="18"/>
        </w:rPr>
        <w:t>Անձնական</w:t>
      </w:r>
      <w:proofErr w:type="spellEnd"/>
      <w:r w:rsidR="009F3889" w:rsidRPr="009F3889">
        <w:rPr>
          <w:rFonts w:ascii="GHEA Grapalat" w:hAnsi="GHEA Grapalat" w:cs="Calibri"/>
          <w:iCs/>
          <w:sz w:val="18"/>
          <w:szCs w:val="18"/>
          <w:lang w:val="af-ZA"/>
        </w:rPr>
        <w:t xml:space="preserve"> </w:t>
      </w:r>
      <w:proofErr w:type="spellStart"/>
      <w:r w:rsidR="009F3889" w:rsidRPr="00C45EAB">
        <w:rPr>
          <w:rFonts w:ascii="GHEA Grapalat" w:hAnsi="GHEA Grapalat" w:cs="Calibri"/>
          <w:iCs/>
          <w:sz w:val="18"/>
          <w:szCs w:val="18"/>
        </w:rPr>
        <w:t>համակարգիչներ</w:t>
      </w:r>
      <w:proofErr w:type="spellEnd"/>
    </w:p>
    <w:tbl>
      <w:tblPr>
        <w:tblW w:w="10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77"/>
        <w:gridCol w:w="3074"/>
        <w:gridCol w:w="2551"/>
        <w:gridCol w:w="2174"/>
      </w:tblGrid>
      <w:tr w:rsidR="00E71ACE" w:rsidRPr="00B779F5" w:rsidTr="009F3889">
        <w:trPr>
          <w:trHeight w:val="8"/>
        </w:trPr>
        <w:tc>
          <w:tcPr>
            <w:tcW w:w="598" w:type="dxa"/>
            <w:shd w:val="clear" w:color="auto" w:fill="auto"/>
            <w:vAlign w:val="center"/>
          </w:tcPr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անվանումը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</w:p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Հրավերի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պահանջներին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համապատասխանող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հայտեր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</w:p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համապատասխանելու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դեպքում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նշել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Հրավերի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պահանջներին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չհամապատասխանող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հայտեր</w:t>
            </w:r>
          </w:p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չհամապատասխանելու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դեպքում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նշել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830A8" w:rsidRPr="009F3889" w:rsidRDefault="001830A8" w:rsidP="00E71ACE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Անհամապատասխանության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համառոտ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0B56DB" w:rsidRPr="00B779F5" w:rsidTr="009F3889">
        <w:trPr>
          <w:trHeight w:val="8"/>
        </w:trPr>
        <w:tc>
          <w:tcPr>
            <w:tcW w:w="598" w:type="dxa"/>
            <w:shd w:val="clear" w:color="auto" w:fill="auto"/>
            <w:vAlign w:val="center"/>
          </w:tcPr>
          <w:p w:rsidR="000B56DB" w:rsidRPr="00B779F5" w:rsidRDefault="000B56DB" w:rsidP="000B56D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B56DB" w:rsidRPr="00CD1303" w:rsidRDefault="009F3889" w:rsidP="000B56DB">
            <w:pPr>
              <w:pStyle w:val="a6"/>
              <w:ind w:left="51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Էյչ</w:t>
            </w:r>
            <w:proofErr w:type="spellEnd"/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գրուպ</w:t>
            </w:r>
            <w:proofErr w:type="spellEnd"/>
            <w:r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0B56DB" w:rsidRPr="00B779F5" w:rsidRDefault="000B56DB" w:rsidP="000B56D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56DB" w:rsidRPr="00B779F5" w:rsidRDefault="000B56DB" w:rsidP="000B56D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0B56DB" w:rsidRPr="00B779F5" w:rsidRDefault="000B56DB" w:rsidP="000B56DB">
            <w:pPr>
              <w:jc w:val="center"/>
              <w:rPr>
                <w:rFonts w:ascii="GHEA Grapalat" w:hAnsi="GHEA Grapalat"/>
                <w:color w:val="000000" w:themeColor="text1"/>
                <w:sz w:val="16"/>
                <w:lang w:val="af-ZA"/>
              </w:rPr>
            </w:pPr>
          </w:p>
        </w:tc>
      </w:tr>
    </w:tbl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50"/>
        <w:gridCol w:w="2571"/>
        <w:gridCol w:w="2816"/>
      </w:tblGrid>
      <w:tr w:rsidR="001830A8" w:rsidRPr="009F3889" w:rsidTr="003F679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Մասնակիցների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զբաղեցրած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անվանումը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Ընտրված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մասնակից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ընտրված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նշել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առաջարկած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գին</w:t>
            </w:r>
          </w:p>
          <w:p w:rsidR="001830A8" w:rsidRPr="009F3889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առանց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ԱՀՀ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, ՀՀ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դրամ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/</w:t>
            </w:r>
          </w:p>
        </w:tc>
      </w:tr>
      <w:tr w:rsidR="00E71ACE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71ACE" w:rsidRPr="009F3889" w:rsidRDefault="00E71ACE" w:rsidP="00E71ACE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E71ACE" w:rsidRPr="009F3889" w:rsidRDefault="009F3889" w:rsidP="00E71ACE">
            <w:pPr>
              <w:pStyle w:val="a6"/>
              <w:ind w:left="51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>Էյչ</w:t>
            </w:r>
            <w:proofErr w:type="spellEnd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>գրուպ</w:t>
            </w:r>
            <w:proofErr w:type="spellEnd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1ACE" w:rsidRPr="009F3889" w:rsidRDefault="00E71ACE" w:rsidP="00E71AC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71ACE" w:rsidRPr="009F3889" w:rsidRDefault="009F3889" w:rsidP="00E71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ru-RU"/>
              </w:rPr>
            </w:pPr>
            <w:r w:rsidRPr="009F3889">
              <w:rPr>
                <w:rFonts w:ascii="GHEA Grapalat" w:hAnsi="GHEA Grapalat" w:cs="Calibri"/>
                <w:color w:val="000000"/>
                <w:sz w:val="18"/>
                <w:szCs w:val="18"/>
              </w:rPr>
              <w:t>7725000</w:t>
            </w:r>
          </w:p>
        </w:tc>
      </w:tr>
    </w:tbl>
    <w:p w:rsidR="001830A8" w:rsidRPr="00B779F5" w:rsidRDefault="001830A8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1830A8" w:rsidRPr="009F3889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18"/>
          <w:szCs w:val="18"/>
          <w:lang w:val="af-ZA"/>
        </w:rPr>
      </w:pPr>
      <w:r w:rsidRPr="009F388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Չափաբաժին</w:t>
      </w:r>
      <w:r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2</w:t>
      </w:r>
      <w:r w:rsidRPr="009F3889">
        <w:rPr>
          <w:rFonts w:ascii="GHEA Grapalat" w:hAnsi="GHEA Grapalat" w:cs="Arial Armenian"/>
          <w:color w:val="000000" w:themeColor="text1"/>
          <w:sz w:val="18"/>
          <w:szCs w:val="18"/>
          <w:lang w:val="af-ZA"/>
        </w:rPr>
        <w:t>։</w:t>
      </w:r>
      <w:r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</w:p>
    <w:p w:rsidR="001830A8" w:rsidRPr="009F3889" w:rsidRDefault="001830A8" w:rsidP="009F3889">
      <w:pPr>
        <w:jc w:val="both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9F388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Գնման</w:t>
      </w:r>
      <w:r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9F388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առարկա</w:t>
      </w:r>
      <w:r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9F388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է</w:t>
      </w:r>
      <w:r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9F388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հանդիսանում` </w:t>
      </w:r>
      <w:proofErr w:type="spellStart"/>
      <w:r w:rsidR="009F3889" w:rsidRPr="009F3889">
        <w:rPr>
          <w:rFonts w:ascii="GHEA Grapalat" w:hAnsi="GHEA Grapalat" w:cs="Calibri"/>
          <w:iCs/>
          <w:sz w:val="18"/>
          <w:szCs w:val="18"/>
        </w:rPr>
        <w:t>Լազերային</w:t>
      </w:r>
      <w:proofErr w:type="spellEnd"/>
      <w:r w:rsidR="009F3889" w:rsidRPr="009F3889">
        <w:rPr>
          <w:rFonts w:ascii="GHEA Grapalat" w:hAnsi="GHEA Grapalat" w:cs="Calibri"/>
          <w:iCs/>
          <w:sz w:val="18"/>
          <w:szCs w:val="18"/>
          <w:lang w:val="af-ZA"/>
        </w:rPr>
        <w:t xml:space="preserve"> </w:t>
      </w:r>
      <w:proofErr w:type="spellStart"/>
      <w:r w:rsidR="009F3889" w:rsidRPr="009F3889">
        <w:rPr>
          <w:rFonts w:ascii="GHEA Grapalat" w:hAnsi="GHEA Grapalat" w:cs="Calibri"/>
          <w:iCs/>
          <w:sz w:val="18"/>
          <w:szCs w:val="18"/>
        </w:rPr>
        <w:t>տպիչներ</w:t>
      </w:r>
      <w:proofErr w:type="spellEnd"/>
    </w:p>
    <w:tbl>
      <w:tblPr>
        <w:tblW w:w="10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77"/>
        <w:gridCol w:w="2370"/>
        <w:gridCol w:w="2439"/>
        <w:gridCol w:w="2990"/>
      </w:tblGrid>
      <w:tr w:rsidR="00E558A9" w:rsidRPr="009F3889" w:rsidTr="00F36021">
        <w:trPr>
          <w:trHeight w:val="8"/>
        </w:trPr>
        <w:tc>
          <w:tcPr>
            <w:tcW w:w="598" w:type="dxa"/>
            <w:shd w:val="clear" w:color="auto" w:fill="auto"/>
            <w:vAlign w:val="center"/>
          </w:tcPr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անվանումը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</w:p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Հրավերի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պահանջներին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համապատասխանող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հայտեր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</w:p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համապատասխանելու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դեպքում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նշել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Հրավերի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պահանջներին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չհամապատասխանող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հայտեր</w:t>
            </w:r>
          </w:p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չհամապատասխանելու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դեպքում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նշել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Անհամապատասխանության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համառոտ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0B56DB" w:rsidRPr="009F3889" w:rsidTr="00F36021">
        <w:trPr>
          <w:trHeight w:val="8"/>
        </w:trPr>
        <w:tc>
          <w:tcPr>
            <w:tcW w:w="598" w:type="dxa"/>
            <w:shd w:val="clear" w:color="auto" w:fill="auto"/>
            <w:vAlign w:val="center"/>
          </w:tcPr>
          <w:p w:rsidR="000B56DB" w:rsidRPr="009F3889" w:rsidRDefault="000B56DB" w:rsidP="000B56D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B56DB" w:rsidRPr="009F3889" w:rsidRDefault="009F3889" w:rsidP="000B56DB">
            <w:pPr>
              <w:pStyle w:val="a6"/>
              <w:ind w:left="51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>Էյչ</w:t>
            </w:r>
            <w:proofErr w:type="spellEnd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>գրուպ</w:t>
            </w:r>
            <w:proofErr w:type="spellEnd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B56DB" w:rsidRPr="009F3889" w:rsidRDefault="000B56DB" w:rsidP="000B56D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B56DB" w:rsidRPr="009F3889" w:rsidRDefault="000B56DB" w:rsidP="000B56D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B56DB" w:rsidRPr="009F3889" w:rsidRDefault="000B56DB" w:rsidP="000B56D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1830A8" w:rsidRPr="009F3889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50"/>
        <w:gridCol w:w="2571"/>
        <w:gridCol w:w="2816"/>
      </w:tblGrid>
      <w:tr w:rsidR="00E558A9" w:rsidRPr="009F3889" w:rsidTr="00F3602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Մասնակիցների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զբաղեցրած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անվանումը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Ընտրված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մասնակից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ընտրված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նշել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առաջարկած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գին</w:t>
            </w:r>
          </w:p>
          <w:p w:rsidR="00E558A9" w:rsidRPr="009F3889" w:rsidRDefault="00E558A9" w:rsidP="00F36021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առանց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ԱՀՀ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, ՀՀ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դրամ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/</w:t>
            </w:r>
          </w:p>
        </w:tc>
      </w:tr>
      <w:tr w:rsidR="001C4017" w:rsidRPr="009F3889" w:rsidTr="00F3602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4017" w:rsidRPr="009F3889" w:rsidRDefault="001C4017" w:rsidP="001C40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1C4017" w:rsidRPr="009F3889" w:rsidRDefault="009F3889" w:rsidP="001C4017">
            <w:pPr>
              <w:pStyle w:val="a6"/>
              <w:ind w:left="51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>Էյչ</w:t>
            </w:r>
            <w:proofErr w:type="spellEnd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>գրուպ</w:t>
            </w:r>
            <w:proofErr w:type="spellEnd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C4017" w:rsidRPr="009F3889" w:rsidRDefault="001C4017" w:rsidP="001C4017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4017" w:rsidRPr="009F3889" w:rsidRDefault="009F3889" w:rsidP="001C401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9F3889">
              <w:rPr>
                <w:rFonts w:ascii="GHEA Grapalat" w:hAnsi="GHEA Grapalat" w:cs="Calibri"/>
                <w:color w:val="000000"/>
                <w:sz w:val="18"/>
                <w:szCs w:val="18"/>
              </w:rPr>
              <w:t>95000</w:t>
            </w:r>
          </w:p>
        </w:tc>
      </w:tr>
    </w:tbl>
    <w:p w:rsidR="00E558A9" w:rsidRPr="009F3889" w:rsidRDefault="00E558A9" w:rsidP="00A92CFB">
      <w:pPr>
        <w:jc w:val="both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</w:p>
    <w:p w:rsidR="00250FB3" w:rsidRPr="009F3889" w:rsidRDefault="00250FB3" w:rsidP="00250FB3">
      <w:pPr>
        <w:ind w:firstLine="709"/>
        <w:jc w:val="both"/>
        <w:rPr>
          <w:rFonts w:ascii="GHEA Grapalat" w:hAnsi="GHEA Grapalat"/>
          <w:color w:val="000000" w:themeColor="text1"/>
          <w:sz w:val="18"/>
          <w:szCs w:val="18"/>
          <w:lang w:val="af-ZA"/>
        </w:rPr>
      </w:pPr>
      <w:r w:rsidRPr="009F388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Չափաբաժին</w:t>
      </w:r>
      <w:r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AE40E6"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>3</w:t>
      </w:r>
      <w:r w:rsidRPr="009F3889">
        <w:rPr>
          <w:rFonts w:ascii="GHEA Grapalat" w:hAnsi="GHEA Grapalat" w:cs="Arial Armenian"/>
          <w:color w:val="000000" w:themeColor="text1"/>
          <w:sz w:val="18"/>
          <w:szCs w:val="18"/>
          <w:lang w:val="af-ZA"/>
        </w:rPr>
        <w:t>։</w:t>
      </w:r>
      <w:r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</w:p>
    <w:p w:rsidR="00250FB3" w:rsidRPr="009F3889" w:rsidRDefault="00250FB3" w:rsidP="009F3889">
      <w:pPr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9F388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Գնման</w:t>
      </w:r>
      <w:r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9F388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առարկա</w:t>
      </w:r>
      <w:r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9F388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է</w:t>
      </w:r>
      <w:r w:rsidRPr="009F3889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9F388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հանդիսանում`</w:t>
      </w:r>
      <w:proofErr w:type="spellStart"/>
      <w:r w:rsidR="009F3889" w:rsidRPr="009F3889">
        <w:rPr>
          <w:rFonts w:ascii="GHEA Grapalat" w:hAnsi="GHEA Grapalat" w:cs="Calibri"/>
          <w:iCs/>
          <w:sz w:val="18"/>
          <w:szCs w:val="18"/>
        </w:rPr>
        <w:t>Տպիչ</w:t>
      </w:r>
      <w:proofErr w:type="spellEnd"/>
      <w:r w:rsidR="009F3889" w:rsidRPr="009F3889">
        <w:rPr>
          <w:rFonts w:ascii="GHEA Grapalat" w:hAnsi="GHEA Grapalat" w:cs="Calibri"/>
          <w:iCs/>
          <w:sz w:val="18"/>
          <w:szCs w:val="18"/>
          <w:lang w:val="af-ZA"/>
        </w:rPr>
        <w:t xml:space="preserve"> </w:t>
      </w:r>
      <w:proofErr w:type="spellStart"/>
      <w:r w:rsidR="009F3889" w:rsidRPr="009F3889">
        <w:rPr>
          <w:rFonts w:ascii="GHEA Grapalat" w:hAnsi="GHEA Grapalat" w:cs="Calibri"/>
          <w:iCs/>
          <w:sz w:val="18"/>
          <w:szCs w:val="18"/>
        </w:rPr>
        <w:t>սարք</w:t>
      </w:r>
      <w:proofErr w:type="spellEnd"/>
      <w:r w:rsidR="009F3889" w:rsidRPr="009F3889">
        <w:rPr>
          <w:rFonts w:ascii="GHEA Grapalat" w:hAnsi="GHEA Grapalat" w:cs="Calibri"/>
          <w:iCs/>
          <w:sz w:val="18"/>
          <w:szCs w:val="18"/>
          <w:lang w:val="af-ZA"/>
        </w:rPr>
        <w:t xml:space="preserve"> </w:t>
      </w:r>
      <w:proofErr w:type="spellStart"/>
      <w:r w:rsidR="009F3889" w:rsidRPr="009F3889">
        <w:rPr>
          <w:rFonts w:ascii="GHEA Grapalat" w:hAnsi="GHEA Grapalat" w:cs="Calibri"/>
          <w:iCs/>
          <w:sz w:val="18"/>
          <w:szCs w:val="18"/>
        </w:rPr>
        <w:t>բազմաֆունկցիոնալ</w:t>
      </w:r>
      <w:proofErr w:type="spellEnd"/>
      <w:r w:rsidR="009F3889" w:rsidRPr="009F3889">
        <w:rPr>
          <w:rFonts w:ascii="GHEA Grapalat" w:hAnsi="GHEA Grapalat" w:cs="Calibri"/>
          <w:iCs/>
          <w:sz w:val="18"/>
          <w:szCs w:val="18"/>
          <w:lang w:val="af-ZA"/>
        </w:rPr>
        <w:t xml:space="preserve">  /3-</w:t>
      </w:r>
      <w:r w:rsidR="009F3889" w:rsidRPr="009F3889">
        <w:rPr>
          <w:rFonts w:ascii="GHEA Grapalat" w:hAnsi="GHEA Grapalat" w:cs="Calibri"/>
          <w:iCs/>
          <w:sz w:val="18"/>
          <w:szCs w:val="18"/>
        </w:rPr>
        <w:t>ը</w:t>
      </w:r>
      <w:r w:rsidR="009F3889" w:rsidRPr="009F3889">
        <w:rPr>
          <w:rFonts w:ascii="GHEA Grapalat" w:hAnsi="GHEA Grapalat" w:cs="Calibri"/>
          <w:iCs/>
          <w:sz w:val="18"/>
          <w:szCs w:val="18"/>
          <w:lang w:val="af-ZA"/>
        </w:rPr>
        <w:t xml:space="preserve"> 1-</w:t>
      </w:r>
      <w:proofErr w:type="spellStart"/>
      <w:r w:rsidR="009F3889" w:rsidRPr="009F3889">
        <w:rPr>
          <w:rFonts w:ascii="GHEA Grapalat" w:hAnsi="GHEA Grapalat" w:cs="Calibri"/>
          <w:iCs/>
          <w:sz w:val="18"/>
          <w:szCs w:val="18"/>
        </w:rPr>
        <w:t>ում</w:t>
      </w:r>
      <w:proofErr w:type="spellEnd"/>
      <w:r w:rsidR="009F3889" w:rsidRPr="009F3889">
        <w:rPr>
          <w:rFonts w:ascii="GHEA Grapalat" w:hAnsi="GHEA Grapalat" w:cs="Calibri"/>
          <w:iCs/>
          <w:sz w:val="18"/>
          <w:szCs w:val="18"/>
          <w:lang w:val="af-ZA"/>
        </w:rPr>
        <w:t>/</w:t>
      </w:r>
    </w:p>
    <w:tbl>
      <w:tblPr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2397"/>
        <w:gridCol w:w="2610"/>
        <w:gridCol w:w="2350"/>
        <w:gridCol w:w="2882"/>
      </w:tblGrid>
      <w:tr w:rsidR="00B2452E" w:rsidRPr="009F3889" w:rsidTr="009F3889">
        <w:trPr>
          <w:trHeight w:val="14"/>
        </w:trPr>
        <w:tc>
          <w:tcPr>
            <w:tcW w:w="576" w:type="dxa"/>
            <w:shd w:val="clear" w:color="auto" w:fill="auto"/>
            <w:vAlign w:val="center"/>
          </w:tcPr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անվանումը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</w:p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Հրավերի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պահանջներին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համապատասխանող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հայտեր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</w:p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համապատասխանելու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դեպքում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նշել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Հրավերի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պահանջներին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չհամապատասխանող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հայտեր</w:t>
            </w:r>
          </w:p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չհամապատասխանելու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դեպքում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նշել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Անհամապատասխանության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համառոտ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E40E6" w:rsidRPr="009F3889" w:rsidTr="009F3889">
        <w:trPr>
          <w:trHeight w:val="14"/>
        </w:trPr>
        <w:tc>
          <w:tcPr>
            <w:tcW w:w="576" w:type="dxa"/>
            <w:shd w:val="clear" w:color="auto" w:fill="auto"/>
            <w:vAlign w:val="center"/>
          </w:tcPr>
          <w:p w:rsidR="00AE40E6" w:rsidRPr="009F3889" w:rsidRDefault="00AE40E6" w:rsidP="00AE40E6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E40E6" w:rsidRPr="009F3889" w:rsidRDefault="009F3889" w:rsidP="00AE40E6">
            <w:pPr>
              <w:pStyle w:val="a6"/>
              <w:ind w:left="51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>Էյչ</w:t>
            </w:r>
            <w:proofErr w:type="spellEnd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>գրուպ</w:t>
            </w:r>
            <w:proofErr w:type="spellEnd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E40E6" w:rsidRPr="009F3889" w:rsidRDefault="00AE40E6" w:rsidP="00AE40E6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E40E6" w:rsidRPr="009F3889" w:rsidRDefault="00AE40E6" w:rsidP="00AE40E6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AE40E6" w:rsidRPr="009F3889" w:rsidRDefault="00AE40E6" w:rsidP="00AE40E6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</w:pPr>
          </w:p>
        </w:tc>
      </w:tr>
    </w:tbl>
    <w:p w:rsidR="00250FB3" w:rsidRPr="009F3889" w:rsidRDefault="00250FB3" w:rsidP="00250FB3">
      <w:pPr>
        <w:ind w:firstLine="709"/>
        <w:jc w:val="both"/>
        <w:rPr>
          <w:rFonts w:ascii="GHEA Grapalat" w:hAnsi="GHEA Grapalat"/>
          <w:color w:val="000000" w:themeColor="text1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50"/>
        <w:gridCol w:w="2571"/>
        <w:gridCol w:w="2816"/>
      </w:tblGrid>
      <w:tr w:rsidR="00250FB3" w:rsidRPr="009F3889" w:rsidTr="003F679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Մասնակիցների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զբաղեցրած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անվանումը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Ընտրված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մասնակից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ընտրված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  <w:t>նշել</w:t>
            </w: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Մասնակցի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առաջարկած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գին</w:t>
            </w:r>
          </w:p>
          <w:p w:rsidR="00250FB3" w:rsidRPr="009F3889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/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առանց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ԱՀՀ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, ՀՀ </w:t>
            </w:r>
            <w:r w:rsidRPr="009F388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դրամ</w:t>
            </w: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/</w:t>
            </w:r>
          </w:p>
        </w:tc>
      </w:tr>
      <w:tr w:rsidR="00AE40E6" w:rsidRPr="009F3889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40E6" w:rsidRPr="009F3889" w:rsidRDefault="00AE40E6" w:rsidP="00AE40E6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AE40E6" w:rsidRPr="009F3889" w:rsidRDefault="009F3889" w:rsidP="00AE40E6">
            <w:pPr>
              <w:ind w:left="51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</w:rPr>
            </w:pPr>
            <w:proofErr w:type="spellStart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>Էյչ</w:t>
            </w:r>
            <w:proofErr w:type="spellEnd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>գրուպ</w:t>
            </w:r>
            <w:proofErr w:type="spellEnd"/>
            <w:r w:rsidRPr="009F3889">
              <w:rPr>
                <w:rFonts w:ascii="GHEA Grapalat" w:hAnsi="GHEA Grapalat"/>
                <w:sz w:val="18"/>
                <w:szCs w:val="18"/>
                <w:lang w:val="ru-RU"/>
              </w:rPr>
              <w:t xml:space="preserve">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40E6" w:rsidRPr="009F3889" w:rsidRDefault="00AE40E6" w:rsidP="00AE40E6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</w:pPr>
            <w:r w:rsidRPr="009F388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E40E6" w:rsidRPr="009F3889" w:rsidRDefault="009F3889" w:rsidP="00AE40E6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ru-RU"/>
              </w:rPr>
            </w:pPr>
            <w:r w:rsidRPr="009F3889">
              <w:rPr>
                <w:rFonts w:ascii="GHEA Grapalat" w:hAnsi="GHEA Grapalat" w:cs="Calibri"/>
                <w:color w:val="000000"/>
                <w:sz w:val="18"/>
                <w:szCs w:val="18"/>
              </w:rPr>
              <w:t>562500</w:t>
            </w:r>
          </w:p>
        </w:tc>
      </w:tr>
    </w:tbl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bookmarkStart w:id="0" w:name="_GoBack"/>
      <w:bookmarkEnd w:id="0"/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Ընտրված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մասնակցին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որոշելու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կիրառված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չափանիշ՝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Ընտրված մասնակից է ճանաչվել բավարար գնահատված հայտ ներկայացրած մասնակիցների թվից` նվազագույն գնային առաջարկ ներկայացրած մասնակիցին նախապատվություն տալու սկզբունքով:</w:t>
      </w:r>
    </w:p>
    <w:p w:rsidR="001830A8" w:rsidRPr="00B779F5" w:rsidRDefault="001830A8" w:rsidP="009F3889">
      <w:pPr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“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մասին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”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ՀՀ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օրենքի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10-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հոդվածի</w:t>
      </w:r>
      <w:r w:rsidR="009F3889">
        <w:rPr>
          <w:rFonts w:ascii="GHEA Grapalat" w:hAnsi="GHEA Grapalat" w:cs="Sylfaen"/>
          <w:color w:val="000000" w:themeColor="text1"/>
          <w:sz w:val="20"/>
          <w:lang w:val="af-ZA"/>
        </w:rPr>
        <w:t xml:space="preserve"> 4-րդ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9F3889">
        <w:rPr>
          <w:rFonts w:ascii="GHEA Grapalat" w:hAnsi="GHEA Grapalat"/>
          <w:color w:val="000000" w:themeColor="text1"/>
          <w:sz w:val="20"/>
          <w:lang w:val="af-ZA"/>
        </w:rPr>
        <w:t xml:space="preserve"> կետի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համաձայն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անգործության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ժամկետ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9F3889">
        <w:rPr>
          <w:rFonts w:ascii="GHEA Grapalat" w:hAnsi="GHEA Grapalat"/>
          <w:color w:val="000000" w:themeColor="text1"/>
          <w:sz w:val="20"/>
          <w:lang w:val="af-ZA"/>
        </w:rPr>
        <w:t>կիրառելի չ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1830A8" w:rsidRPr="00B779F5" w:rsidRDefault="001830A8" w:rsidP="001830A8">
      <w:pPr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ab/>
        <w:t>Սույն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հայտարարության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հետ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կապված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լրացուցիչ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տեղեկություններ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ստանալու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կարող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եք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դիմել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համակարգող՝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/>
          <w:color w:val="000000" w:themeColor="text1"/>
          <w:sz w:val="20"/>
          <w:lang w:val="ru-RU"/>
        </w:rPr>
        <w:t>Ս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>.</w:t>
      </w:r>
      <w:proofErr w:type="spellStart"/>
      <w:r w:rsidRPr="00B779F5">
        <w:rPr>
          <w:rFonts w:ascii="GHEA Grapalat" w:hAnsi="GHEA Grapalat"/>
          <w:color w:val="000000" w:themeColor="text1"/>
          <w:sz w:val="20"/>
          <w:lang w:val="ru-RU"/>
        </w:rPr>
        <w:t>Մկրտչ</w:t>
      </w:r>
      <w:proofErr w:type="spellEnd"/>
      <w:r w:rsidRPr="00B779F5">
        <w:rPr>
          <w:rFonts w:ascii="GHEA Grapalat" w:hAnsi="GHEA Grapalat"/>
          <w:color w:val="000000" w:themeColor="text1"/>
          <w:sz w:val="20"/>
          <w:lang w:val="af-ZA"/>
        </w:rPr>
        <w:t>յան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Հեռախոս՝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010 77-08-81, 094 35-50-50։</w:t>
      </w: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Էլ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.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փոստ՝ </w:t>
      </w:r>
      <w:r w:rsidRPr="00B779F5">
        <w:rPr>
          <w:rFonts w:ascii="GHEA Grapalat" w:hAnsi="GHEA Grapalat"/>
          <w:i/>
          <w:color w:val="000000" w:themeColor="text1"/>
          <w:sz w:val="20"/>
          <w:lang w:val="af-ZA"/>
        </w:rPr>
        <w:t>gnumner@edupolice.am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 ։</w:t>
      </w:r>
    </w:p>
    <w:p w:rsidR="00AD2DCD" w:rsidRPr="00B779F5" w:rsidRDefault="001830A8" w:rsidP="001830A8">
      <w:pPr>
        <w:pStyle w:val="31"/>
        <w:ind w:firstLine="709"/>
        <w:rPr>
          <w:color w:val="000000" w:themeColor="text1"/>
          <w:lang w:val="af-ZA"/>
        </w:rPr>
      </w:pPr>
      <w:r w:rsidRPr="00B779F5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 xml:space="preserve">Պատվիրատու`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«ՀՀ  </w:t>
      </w:r>
      <w:r w:rsidRPr="00B779F5">
        <w:rPr>
          <w:rFonts w:ascii="GHEA Grapalat" w:hAnsi="GHEA Grapalat" w:cs="Sylfaen"/>
          <w:color w:val="000000" w:themeColor="text1"/>
          <w:sz w:val="20"/>
          <w:lang w:val="ru-RU"/>
        </w:rPr>
        <w:t>ՆԳՆ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 կրթահամալիր» ՊՈԱԿ</w:t>
      </w:r>
    </w:p>
    <w:sectPr w:rsidR="00AD2DCD" w:rsidRPr="00B779F5" w:rsidSect="000B56DB">
      <w:footerReference w:type="even" r:id="rId6"/>
      <w:footerReference w:type="default" r:id="rId7"/>
      <w:pgSz w:w="11906" w:h="16838"/>
      <w:pgMar w:top="540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73" w:rsidRDefault="005A5E73" w:rsidP="00B900D9">
      <w:r>
        <w:separator/>
      </w:r>
    </w:p>
  </w:endnote>
  <w:endnote w:type="continuationSeparator" w:id="0">
    <w:p w:rsidR="005A5E73" w:rsidRDefault="005A5E73" w:rsidP="00B9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98" w:rsidRDefault="003F6798" w:rsidP="003F67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6798" w:rsidRDefault="003F6798" w:rsidP="003F679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98" w:rsidRDefault="003F6798" w:rsidP="003F67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3889">
      <w:rPr>
        <w:rStyle w:val="a3"/>
        <w:noProof/>
      </w:rPr>
      <w:t>1</w:t>
    </w:r>
    <w:r>
      <w:rPr>
        <w:rStyle w:val="a3"/>
      </w:rPr>
      <w:fldChar w:fldCharType="end"/>
    </w:r>
  </w:p>
  <w:p w:rsidR="003F6798" w:rsidRDefault="003F6798" w:rsidP="003F67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73" w:rsidRDefault="005A5E73" w:rsidP="00B900D9">
      <w:r>
        <w:separator/>
      </w:r>
    </w:p>
  </w:footnote>
  <w:footnote w:type="continuationSeparator" w:id="0">
    <w:p w:rsidR="005A5E73" w:rsidRDefault="005A5E73" w:rsidP="00B9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8"/>
    <w:rsid w:val="0003564D"/>
    <w:rsid w:val="000429CE"/>
    <w:rsid w:val="0006083A"/>
    <w:rsid w:val="000B3E64"/>
    <w:rsid w:val="000B56DB"/>
    <w:rsid w:val="000C3AEC"/>
    <w:rsid w:val="000F1BDB"/>
    <w:rsid w:val="001332C7"/>
    <w:rsid w:val="00144F13"/>
    <w:rsid w:val="001602DC"/>
    <w:rsid w:val="001830A8"/>
    <w:rsid w:val="001C4017"/>
    <w:rsid w:val="002101D8"/>
    <w:rsid w:val="00250FB3"/>
    <w:rsid w:val="0028172F"/>
    <w:rsid w:val="002C113C"/>
    <w:rsid w:val="003039BB"/>
    <w:rsid w:val="003B3578"/>
    <w:rsid w:val="003C7053"/>
    <w:rsid w:val="003F6798"/>
    <w:rsid w:val="00405B58"/>
    <w:rsid w:val="0041105A"/>
    <w:rsid w:val="004434B9"/>
    <w:rsid w:val="00456259"/>
    <w:rsid w:val="00473444"/>
    <w:rsid w:val="004A550E"/>
    <w:rsid w:val="004B24AA"/>
    <w:rsid w:val="004E1F52"/>
    <w:rsid w:val="00571ABF"/>
    <w:rsid w:val="005A5E73"/>
    <w:rsid w:val="005F17BD"/>
    <w:rsid w:val="005F4E34"/>
    <w:rsid w:val="006219B6"/>
    <w:rsid w:val="006259B0"/>
    <w:rsid w:val="006644D5"/>
    <w:rsid w:val="00676EC2"/>
    <w:rsid w:val="007D5B41"/>
    <w:rsid w:val="00875853"/>
    <w:rsid w:val="00883871"/>
    <w:rsid w:val="008929E7"/>
    <w:rsid w:val="008A0A69"/>
    <w:rsid w:val="008C5736"/>
    <w:rsid w:val="00961F7E"/>
    <w:rsid w:val="00986531"/>
    <w:rsid w:val="00996E80"/>
    <w:rsid w:val="009A4305"/>
    <w:rsid w:val="009B23D2"/>
    <w:rsid w:val="009F3889"/>
    <w:rsid w:val="00A634D9"/>
    <w:rsid w:val="00A70E49"/>
    <w:rsid w:val="00A91308"/>
    <w:rsid w:val="00A92CFB"/>
    <w:rsid w:val="00AA2C0C"/>
    <w:rsid w:val="00AA4C83"/>
    <w:rsid w:val="00AD05C2"/>
    <w:rsid w:val="00AD2DCD"/>
    <w:rsid w:val="00AE40E6"/>
    <w:rsid w:val="00B1056E"/>
    <w:rsid w:val="00B17DE2"/>
    <w:rsid w:val="00B2452E"/>
    <w:rsid w:val="00B779F5"/>
    <w:rsid w:val="00B900D9"/>
    <w:rsid w:val="00BD59A2"/>
    <w:rsid w:val="00C67D4D"/>
    <w:rsid w:val="00C71942"/>
    <w:rsid w:val="00CA0018"/>
    <w:rsid w:val="00D34995"/>
    <w:rsid w:val="00D77AE7"/>
    <w:rsid w:val="00D836A4"/>
    <w:rsid w:val="00D97424"/>
    <w:rsid w:val="00E13D58"/>
    <w:rsid w:val="00E20B3D"/>
    <w:rsid w:val="00E377B0"/>
    <w:rsid w:val="00E545BD"/>
    <w:rsid w:val="00E558A9"/>
    <w:rsid w:val="00E71ACE"/>
    <w:rsid w:val="00E72F42"/>
    <w:rsid w:val="00E837F9"/>
    <w:rsid w:val="00EA25CD"/>
    <w:rsid w:val="00EB179B"/>
    <w:rsid w:val="00F05A70"/>
    <w:rsid w:val="00F36021"/>
    <w:rsid w:val="00F81A36"/>
    <w:rsid w:val="00F90E23"/>
    <w:rsid w:val="00FD245B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4983"/>
  <w15:docId w15:val="{38904CE9-1E77-4AF8-A905-32016E57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0A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0A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830A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0A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1830A8"/>
  </w:style>
  <w:style w:type="paragraph" w:styleId="a4">
    <w:name w:val="footer"/>
    <w:basedOn w:val="a"/>
    <w:link w:val="a5"/>
    <w:rsid w:val="001830A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1830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uiPriority w:val="99"/>
    <w:rsid w:val="00AD05C2"/>
    <w:rPr>
      <w:rFonts w:ascii="Arial Armenian" w:hAnsi="Arial Armenian"/>
      <w:sz w:val="16"/>
    </w:rPr>
  </w:style>
  <w:style w:type="character" w:customStyle="1" w:styleId="a7">
    <w:name w:val="Основной текст Знак"/>
    <w:basedOn w:val="a0"/>
    <w:link w:val="a6"/>
    <w:uiPriority w:val="99"/>
    <w:rsid w:val="00AD05C2"/>
    <w:rPr>
      <w:rFonts w:ascii="Arial Armenian" w:eastAsia="Times New Roman" w:hAnsi="Arial Armeni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    </vt:lpstr>
      <vt:lpstr>        Ընթացակարգի ծածկագիրը ՀՀ ՆԳՆ Կ ԳՀԱՊՁԲ-24/2</vt:lpstr>
      <vt:lpstr>        «ՀՀ ՆԳՆ կրթահամալիր» ՊՈԱԿ-ը ստորև ներկայացնում է իր կարիքների համար տնտեսական ապ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2023-09-27T06:01:00Z</dcterms:created>
  <dcterms:modified xsi:type="dcterms:W3CDTF">2024-05-14T11:52:00Z</dcterms:modified>
</cp:coreProperties>
</file>